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64" w:rsidRDefault="001B1D64" w:rsidP="0007023C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1B1D64" w:rsidRDefault="001B1D64" w:rsidP="001B1D64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 xml:space="preserve">Брестская область, Пинский район, деревня Ставок, улица </w:t>
      </w:r>
      <w:proofErr w:type="gramStart"/>
      <w:r>
        <w:rPr>
          <w:b/>
        </w:rPr>
        <w:t>Советская  5</w:t>
      </w:r>
      <w:proofErr w:type="gramEnd"/>
      <w:r>
        <w:t>, пр</w:t>
      </w:r>
      <w:r w:rsidR="00E07DA3">
        <w:t>иглашает Вас принять участие в</w:t>
      </w:r>
      <w:r w:rsidR="000C7192">
        <w:t>о</w:t>
      </w:r>
      <w:r w:rsidR="00E07DA3">
        <w:t xml:space="preserve"> </w:t>
      </w:r>
      <w:r w:rsidR="000C7192">
        <w:t>внеочередном</w:t>
      </w:r>
      <w:r w:rsidR="00E07DA3">
        <w:t xml:space="preserve"> </w:t>
      </w:r>
      <w:r w:rsidRPr="00465274">
        <w:t>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 w:rsidR="000C7192">
        <w:rPr>
          <w:b/>
        </w:rPr>
        <w:t>16» июня 2025г. в 12</w:t>
      </w:r>
      <w:r>
        <w:rPr>
          <w:b/>
        </w:rPr>
        <w:t>.00</w:t>
      </w:r>
      <w:r>
        <w:t xml:space="preserve"> часов, которое созывается по адресу: Брестская область, </w:t>
      </w:r>
      <w:r>
        <w:rPr>
          <w:b/>
        </w:rPr>
        <w:t xml:space="preserve">Пинский район, деревня Ставок, улица Советская </w:t>
      </w:r>
      <w:r w:rsidRPr="00737FDF">
        <w:rPr>
          <w:b/>
        </w:rPr>
        <w:t>4а</w:t>
      </w:r>
      <w:r>
        <w:rPr>
          <w:b/>
        </w:rPr>
        <w:t>, дом культуры,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1B1D64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Pr="00933E24" w:rsidRDefault="00A33AB7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исключении члена наблюдательного совета с 01.05.2025 года в связи с увольнением в порядке перевода для продления трудовых отношений в должности </w:t>
            </w:r>
            <w:proofErr w:type="gramStart"/>
            <w:r>
              <w:rPr>
                <w:lang w:eastAsia="en-US"/>
              </w:rPr>
              <w:t>директора  ОАО</w:t>
            </w:r>
            <w:proofErr w:type="gram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Оснежицкое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</w:tbl>
    <w:p w:rsidR="001B1D64" w:rsidRDefault="001B1D64" w:rsidP="001B1D64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1B1D64" w:rsidRDefault="001B1D64" w:rsidP="001B1D64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</w:t>
      </w:r>
      <w:r w:rsidR="0007023C">
        <w:t xml:space="preserve"> в Собрании Общества – 01 </w:t>
      </w:r>
      <w:r w:rsidR="000C7192">
        <w:t>июня 2025</w:t>
      </w:r>
      <w:r>
        <w:t xml:space="preserve">г.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B1D64" w:rsidRDefault="001B1D64" w:rsidP="001B1D64">
      <w:pPr>
        <w:ind w:firstLine="426"/>
        <w:jc w:val="both"/>
      </w:pPr>
      <w:r>
        <w:t>Собрание Общества созывается по решению наблюдательного совета Общ</w:t>
      </w:r>
      <w:r w:rsidR="00AB7925">
        <w:t>еств</w:t>
      </w:r>
      <w:r w:rsidR="00E178FD">
        <w:t>а (основани</w:t>
      </w:r>
      <w:r w:rsidR="000C7192">
        <w:t>е: протокол от 14.05.2025г. № 8</w:t>
      </w:r>
      <w:r>
        <w:t xml:space="preserve">). 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B1D64" w:rsidRDefault="001B1D64" w:rsidP="001B1D64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B1D64" w:rsidRDefault="001B1D64" w:rsidP="001B1D64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B1D64" w:rsidRDefault="001B1D64" w:rsidP="001B1D64">
      <w:pPr>
        <w:ind w:firstLine="400"/>
        <w:jc w:val="both"/>
      </w:pPr>
      <w:r>
        <w:t xml:space="preserve">- регистрация лиц, имеющих право на участие в Собрании Общества будет </w:t>
      </w:r>
      <w:proofErr w:type="gramStart"/>
      <w:r w:rsidR="000C7192">
        <w:t>производиться  16.06.2025г.</w:t>
      </w:r>
      <w:proofErr w:type="gramEnd"/>
      <w:r w:rsidR="000C7192">
        <w:t xml:space="preserve"> с 11</w:t>
      </w:r>
      <w:r w:rsidR="00E07DA3">
        <w:t xml:space="preserve"> ч.00</w:t>
      </w:r>
      <w:r w:rsidR="000C7192">
        <w:t xml:space="preserve"> мин. До 11</w:t>
      </w:r>
      <w:r>
        <w:t xml:space="preserve"> ч.45</w:t>
      </w:r>
      <w:r w:rsidR="000C7192">
        <w:t xml:space="preserve"> </w:t>
      </w:r>
      <w:r>
        <w:t>мин. по месту проведения Собрания Общества.</w:t>
      </w:r>
    </w:p>
    <w:p w:rsidR="001B1D64" w:rsidRDefault="001B1D64" w:rsidP="001B1D64">
      <w:pPr>
        <w:ind w:firstLine="400"/>
        <w:jc w:val="both"/>
      </w:pPr>
      <w:r>
        <w:t>Лица, имеющие право на участие в Собрании Общества,</w:t>
      </w:r>
      <w:r w:rsidR="000C7192">
        <w:t xml:space="preserve"> могут ознакомиться начиная с 26.05.2025</w:t>
      </w:r>
      <w:r>
        <w:t>г. с 8 ч.00 мин. до 17. ч.00 мин. в рабочие дни по месту нахождения Общества (</w:t>
      </w:r>
      <w:proofErr w:type="spellStart"/>
      <w:r w:rsidR="00B009DC">
        <w:t>каб</w:t>
      </w:r>
      <w:proofErr w:type="spellEnd"/>
      <w:r w:rsidR="00B009DC">
        <w:t>.</w:t>
      </w:r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</w:t>
      </w:r>
      <w:r w:rsidR="00821646">
        <w:t>ешения по вопросам повестки дня.</w:t>
      </w:r>
      <w:bookmarkStart w:id="0" w:name="_GoBack"/>
      <w:bookmarkEnd w:id="0"/>
    </w:p>
    <w:p w:rsidR="00E07DA3" w:rsidRPr="0007023C" w:rsidRDefault="00E07DA3" w:rsidP="000A6BDD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sectPr w:rsidR="001B1D64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64"/>
    <w:rsid w:val="0007023C"/>
    <w:rsid w:val="000A4120"/>
    <w:rsid w:val="000A6BDD"/>
    <w:rsid w:val="000C7192"/>
    <w:rsid w:val="001B1D64"/>
    <w:rsid w:val="00216628"/>
    <w:rsid w:val="003101CB"/>
    <w:rsid w:val="00347FF5"/>
    <w:rsid w:val="00593A71"/>
    <w:rsid w:val="00657937"/>
    <w:rsid w:val="007C522E"/>
    <w:rsid w:val="00821646"/>
    <w:rsid w:val="00933E24"/>
    <w:rsid w:val="00A33AB7"/>
    <w:rsid w:val="00A86998"/>
    <w:rsid w:val="00AB7925"/>
    <w:rsid w:val="00B009DC"/>
    <w:rsid w:val="00B346BD"/>
    <w:rsid w:val="00BF6CE3"/>
    <w:rsid w:val="00CA4C4B"/>
    <w:rsid w:val="00D77421"/>
    <w:rsid w:val="00E07DA3"/>
    <w:rsid w:val="00E178FD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052BB-1351-4010-8019-562DDEFD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D64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B1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1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1D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09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Windows10</cp:lastModifiedBy>
  <cp:revision>6</cp:revision>
  <cp:lastPrinted>2022-11-21T05:36:00Z</cp:lastPrinted>
  <dcterms:created xsi:type="dcterms:W3CDTF">2025-05-14T09:23:00Z</dcterms:created>
  <dcterms:modified xsi:type="dcterms:W3CDTF">2025-05-14T09:46:00Z</dcterms:modified>
</cp:coreProperties>
</file>